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3C0" w:rsidRPr="009443C0" w:rsidRDefault="009443C0" w:rsidP="009443C0">
      <w:pPr>
        <w:spacing w:after="0" w:line="240" w:lineRule="auto"/>
        <w:ind w:left="2831" w:firstLine="1"/>
        <w:rPr>
          <w:rFonts w:ascii="Times New Roman" w:eastAsia="Times New Roman" w:hAnsi="Times New Roman" w:cs="Times New Roman"/>
          <w:b/>
          <w:color w:val="000000"/>
          <w:sz w:val="28"/>
          <w:szCs w:val="28"/>
          <w:lang w:eastAsia="ru-RU"/>
        </w:rPr>
      </w:pPr>
      <w:r w:rsidRPr="009443C0">
        <w:rPr>
          <w:rFonts w:ascii="Times New Roman" w:eastAsia="Times New Roman" w:hAnsi="Times New Roman" w:cs="Times New Roman"/>
          <w:b/>
          <w:color w:val="000000"/>
          <w:sz w:val="28"/>
          <w:szCs w:val="28"/>
          <w:lang w:eastAsia="ru-RU"/>
        </w:rPr>
        <w:t xml:space="preserve">      </w:t>
      </w:r>
    </w:p>
    <w:p w:rsidR="009443C0" w:rsidRPr="009443C0" w:rsidRDefault="009443C0" w:rsidP="009443C0">
      <w:pPr>
        <w:spacing w:before="100" w:beforeAutospacing="1" w:after="100" w:afterAutospacing="1" w:line="240" w:lineRule="auto"/>
        <w:contextualSpacing/>
        <w:jc w:val="center"/>
        <w:outlineLvl w:val="2"/>
        <w:rPr>
          <w:rFonts w:ascii="Times New Roman" w:eastAsia="Times New Roman" w:hAnsi="Times New Roman" w:cs="Times New Roman"/>
          <w:bCs/>
          <w:iCs/>
          <w:color w:val="000000"/>
          <w:sz w:val="28"/>
          <w:szCs w:val="28"/>
          <w:lang w:eastAsia="ru-RU"/>
        </w:rPr>
      </w:pPr>
      <w:r w:rsidRPr="009443C0">
        <w:rPr>
          <w:rFonts w:ascii="Times New Roman" w:eastAsia="Times New Roman" w:hAnsi="Times New Roman" w:cs="Times New Roman"/>
          <w:bCs/>
          <w:iCs/>
          <w:color w:val="000000"/>
          <w:sz w:val="28"/>
          <w:szCs w:val="28"/>
          <w:lang w:eastAsia="ru-RU"/>
        </w:rPr>
        <w:t xml:space="preserve">МУНИЦИПАЛЬНОЕ БЮДЖЕТНОЕ ДОШКОЛЬНОЕ </w:t>
      </w:r>
    </w:p>
    <w:p w:rsidR="009443C0" w:rsidRPr="009443C0" w:rsidRDefault="009443C0" w:rsidP="009443C0">
      <w:pPr>
        <w:spacing w:before="100" w:beforeAutospacing="1" w:after="100" w:afterAutospacing="1" w:line="240" w:lineRule="auto"/>
        <w:contextualSpacing/>
        <w:jc w:val="center"/>
        <w:outlineLvl w:val="2"/>
        <w:rPr>
          <w:rFonts w:ascii="Times New Roman" w:eastAsia="Times New Roman" w:hAnsi="Times New Roman" w:cs="Times New Roman"/>
          <w:iCs/>
          <w:color w:val="000000"/>
          <w:sz w:val="28"/>
          <w:szCs w:val="28"/>
          <w:lang w:eastAsia="ru-RU"/>
        </w:rPr>
      </w:pPr>
      <w:r w:rsidRPr="009443C0">
        <w:rPr>
          <w:rFonts w:ascii="Times New Roman" w:eastAsia="Times New Roman" w:hAnsi="Times New Roman" w:cs="Times New Roman"/>
          <w:iCs/>
          <w:color w:val="000000"/>
          <w:sz w:val="28"/>
          <w:szCs w:val="28"/>
          <w:lang w:eastAsia="ru-RU"/>
        </w:rPr>
        <w:t xml:space="preserve">ОБРАЗОВАТЕЛЬНОЕ УЧРЕЖДЕНИЕ ГОРОДА НОВОСИБИРСКА </w:t>
      </w:r>
    </w:p>
    <w:p w:rsidR="009443C0" w:rsidRPr="009443C0" w:rsidRDefault="009443C0" w:rsidP="009443C0">
      <w:pPr>
        <w:spacing w:before="100" w:beforeAutospacing="1" w:after="100" w:afterAutospacing="1" w:line="240" w:lineRule="auto"/>
        <w:contextualSpacing/>
        <w:jc w:val="center"/>
        <w:outlineLvl w:val="2"/>
        <w:rPr>
          <w:rFonts w:ascii="Times New Roman" w:eastAsia="Times New Roman" w:hAnsi="Times New Roman" w:cs="Times New Roman"/>
          <w:bCs/>
          <w:color w:val="000000"/>
          <w:sz w:val="28"/>
          <w:szCs w:val="28"/>
          <w:lang w:eastAsia="ru-RU"/>
        </w:rPr>
      </w:pPr>
      <w:r w:rsidRPr="009443C0">
        <w:rPr>
          <w:rFonts w:ascii="Times New Roman" w:eastAsia="Times New Roman" w:hAnsi="Times New Roman" w:cs="Times New Roman"/>
          <w:iCs/>
          <w:color w:val="000000"/>
          <w:sz w:val="28"/>
          <w:szCs w:val="28"/>
          <w:lang w:eastAsia="ru-RU"/>
        </w:rPr>
        <w:t xml:space="preserve">"ДЕТСКИЙ САД № 280 </w:t>
      </w:r>
      <w:r w:rsidRPr="009443C0">
        <w:rPr>
          <w:rFonts w:ascii="Times New Roman" w:eastAsia="Times New Roman" w:hAnsi="Times New Roman" w:cs="Times New Roman"/>
          <w:bCs/>
          <w:iCs/>
          <w:color w:val="000000"/>
          <w:sz w:val="28"/>
          <w:szCs w:val="28"/>
          <w:lang w:eastAsia="ru-RU"/>
        </w:rPr>
        <w:t>"</w:t>
      </w:r>
    </w:p>
    <w:p w:rsidR="009443C0" w:rsidRPr="009443C0" w:rsidRDefault="009443C0" w:rsidP="009443C0">
      <w:pPr>
        <w:spacing w:after="0" w:line="240" w:lineRule="auto"/>
        <w:ind w:left="2831" w:firstLine="1"/>
        <w:rPr>
          <w:rFonts w:ascii="Times New Roman" w:eastAsia="Times New Roman" w:hAnsi="Times New Roman" w:cs="Times New Roman"/>
          <w:b/>
          <w:color w:val="000000"/>
          <w:sz w:val="28"/>
          <w:szCs w:val="28"/>
          <w:lang w:eastAsia="ru-RU"/>
        </w:rPr>
      </w:pPr>
    </w:p>
    <w:p w:rsidR="009443C0" w:rsidRPr="009443C0" w:rsidRDefault="009443C0" w:rsidP="009443C0">
      <w:pPr>
        <w:spacing w:after="0" w:line="240" w:lineRule="auto"/>
        <w:ind w:left="2831" w:firstLine="1"/>
        <w:rPr>
          <w:rFonts w:ascii="Times New Roman" w:eastAsia="Times New Roman" w:hAnsi="Times New Roman" w:cs="Times New Roman"/>
          <w:b/>
          <w:color w:val="000000"/>
          <w:sz w:val="28"/>
          <w:szCs w:val="28"/>
          <w:lang w:eastAsia="ru-RU"/>
        </w:rPr>
      </w:pPr>
    </w:p>
    <w:p w:rsidR="009443C0" w:rsidRPr="009443C0" w:rsidRDefault="009443C0" w:rsidP="009443C0">
      <w:pPr>
        <w:spacing w:after="0" w:line="240" w:lineRule="auto"/>
        <w:ind w:left="2831" w:firstLine="1"/>
        <w:rPr>
          <w:rFonts w:ascii="Times New Roman" w:eastAsia="Times New Roman" w:hAnsi="Times New Roman" w:cs="Times New Roman"/>
          <w:b/>
          <w:color w:val="000000"/>
          <w:sz w:val="28"/>
          <w:szCs w:val="28"/>
          <w:lang w:eastAsia="ru-RU"/>
        </w:rPr>
      </w:pPr>
    </w:p>
    <w:p w:rsidR="009443C0" w:rsidRPr="009443C0" w:rsidRDefault="009443C0" w:rsidP="009443C0">
      <w:pPr>
        <w:spacing w:after="0" w:line="240" w:lineRule="auto"/>
        <w:ind w:left="2831" w:firstLine="1"/>
        <w:rPr>
          <w:rFonts w:ascii="Times New Roman" w:eastAsia="Times New Roman" w:hAnsi="Times New Roman" w:cs="Times New Roman"/>
          <w:b/>
          <w:color w:val="000000"/>
          <w:sz w:val="28"/>
          <w:szCs w:val="28"/>
          <w:lang w:eastAsia="ru-RU"/>
        </w:rPr>
      </w:pPr>
    </w:p>
    <w:p w:rsidR="009443C0" w:rsidRPr="009443C0" w:rsidRDefault="009443C0" w:rsidP="009443C0">
      <w:pPr>
        <w:spacing w:after="0" w:line="240" w:lineRule="auto"/>
        <w:ind w:left="2831" w:firstLine="1"/>
        <w:rPr>
          <w:rFonts w:ascii="Times New Roman" w:eastAsia="Times New Roman" w:hAnsi="Times New Roman" w:cs="Times New Roman"/>
          <w:b/>
          <w:color w:val="000000"/>
          <w:sz w:val="28"/>
          <w:szCs w:val="28"/>
          <w:lang w:eastAsia="ru-RU"/>
        </w:rPr>
      </w:pPr>
    </w:p>
    <w:p w:rsidR="009443C0" w:rsidRPr="009443C0" w:rsidRDefault="009443C0" w:rsidP="009443C0">
      <w:pPr>
        <w:spacing w:after="0" w:line="240" w:lineRule="auto"/>
        <w:rPr>
          <w:rFonts w:ascii="Times New Roman" w:eastAsia="Times New Roman" w:hAnsi="Times New Roman" w:cs="Times New Roman"/>
          <w:b/>
          <w:color w:val="000000"/>
          <w:sz w:val="32"/>
          <w:szCs w:val="32"/>
          <w:lang w:eastAsia="ru-RU"/>
        </w:rPr>
      </w:pPr>
    </w:p>
    <w:p w:rsidR="009443C0" w:rsidRPr="009443C0" w:rsidRDefault="009443C0" w:rsidP="009443C0">
      <w:pPr>
        <w:spacing w:after="0" w:line="240" w:lineRule="auto"/>
        <w:rPr>
          <w:rFonts w:ascii="Times New Roman" w:eastAsia="Times New Roman" w:hAnsi="Times New Roman" w:cs="Times New Roman"/>
          <w:b/>
          <w:color w:val="000000"/>
          <w:sz w:val="32"/>
          <w:szCs w:val="32"/>
          <w:lang w:eastAsia="ru-RU"/>
        </w:rPr>
      </w:pPr>
    </w:p>
    <w:p w:rsidR="009443C0" w:rsidRPr="009443C0" w:rsidRDefault="009443C0" w:rsidP="009443C0">
      <w:pPr>
        <w:spacing w:after="0" w:line="240" w:lineRule="auto"/>
        <w:rPr>
          <w:rFonts w:ascii="Times New Roman" w:eastAsia="Times New Roman" w:hAnsi="Times New Roman" w:cs="Times New Roman"/>
          <w:b/>
          <w:color w:val="000000"/>
          <w:sz w:val="32"/>
          <w:szCs w:val="32"/>
          <w:lang w:eastAsia="ru-RU"/>
        </w:rPr>
      </w:pPr>
    </w:p>
    <w:p w:rsidR="009443C0" w:rsidRPr="009443C0" w:rsidRDefault="009443C0" w:rsidP="009443C0">
      <w:pPr>
        <w:spacing w:after="0" w:line="240" w:lineRule="auto"/>
        <w:ind w:left="142"/>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Просветительское мероприятие с родителями</w:t>
      </w:r>
    </w:p>
    <w:p w:rsidR="009443C0" w:rsidRPr="009443C0" w:rsidRDefault="009443C0" w:rsidP="009443C0">
      <w:pPr>
        <w:spacing w:after="0" w:line="240" w:lineRule="auto"/>
        <w:ind w:left="142"/>
        <w:jc w:val="center"/>
        <w:rPr>
          <w:rFonts w:ascii="Times New Roman" w:eastAsia="Times New Roman" w:hAnsi="Times New Roman" w:cs="Times New Roman"/>
          <w:b/>
          <w:bCs/>
          <w:sz w:val="40"/>
          <w:szCs w:val="40"/>
          <w:lang w:eastAsia="ru-RU"/>
        </w:rPr>
      </w:pPr>
      <w:r w:rsidRPr="009443C0">
        <w:rPr>
          <w:rFonts w:ascii="Times New Roman" w:eastAsia="Times New Roman" w:hAnsi="Times New Roman" w:cs="Times New Roman"/>
          <w:b/>
          <w:bCs/>
          <w:sz w:val="40"/>
          <w:szCs w:val="40"/>
          <w:lang w:eastAsia="ru-RU"/>
        </w:rPr>
        <w:t xml:space="preserve">«Безопасность жизнедеятельности детей дошкольного возраста» </w:t>
      </w:r>
    </w:p>
    <w:p w:rsidR="009443C0" w:rsidRPr="009443C0" w:rsidRDefault="009443C0" w:rsidP="009443C0">
      <w:pPr>
        <w:spacing w:after="0" w:line="240" w:lineRule="auto"/>
        <w:ind w:left="142"/>
        <w:jc w:val="center"/>
        <w:rPr>
          <w:rFonts w:ascii="Times New Roman" w:eastAsia="Times New Roman" w:hAnsi="Times New Roman" w:cs="Times New Roman"/>
          <w:b/>
          <w:b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Default="009443C0" w:rsidP="009443C0">
      <w:pPr>
        <w:spacing w:after="0" w:line="240" w:lineRule="auto"/>
        <w:rPr>
          <w:rFonts w:ascii="Times New Roman" w:eastAsia="Times New Roman" w:hAnsi="Times New Roman" w:cs="Times New Roman"/>
          <w:b/>
          <w:bCs/>
          <w:i/>
          <w:iCs/>
          <w:sz w:val="28"/>
          <w:szCs w:val="28"/>
          <w:lang w:eastAsia="ru-RU"/>
        </w:rPr>
      </w:pPr>
    </w:p>
    <w:p w:rsidR="009443C0" w:rsidRDefault="009443C0" w:rsidP="009443C0">
      <w:pPr>
        <w:spacing w:after="0" w:line="240" w:lineRule="auto"/>
        <w:rPr>
          <w:rFonts w:ascii="Times New Roman" w:eastAsia="Times New Roman" w:hAnsi="Times New Roman" w:cs="Times New Roman"/>
          <w:b/>
          <w:bCs/>
          <w:i/>
          <w:iCs/>
          <w:sz w:val="28"/>
          <w:szCs w:val="28"/>
          <w:lang w:eastAsia="ru-RU"/>
        </w:rPr>
      </w:pPr>
    </w:p>
    <w:p w:rsidR="009443C0" w:rsidRDefault="009443C0" w:rsidP="009443C0">
      <w:pPr>
        <w:spacing w:after="0" w:line="240" w:lineRule="auto"/>
        <w:rPr>
          <w:rFonts w:ascii="Times New Roman" w:eastAsia="Times New Roman" w:hAnsi="Times New Roman" w:cs="Times New Roman"/>
          <w:b/>
          <w:bCs/>
          <w:i/>
          <w:iCs/>
          <w:sz w:val="28"/>
          <w:szCs w:val="28"/>
          <w:lang w:eastAsia="ru-RU"/>
        </w:rPr>
      </w:pPr>
    </w:p>
    <w:p w:rsidR="009443C0" w:rsidRDefault="009443C0" w:rsidP="009443C0">
      <w:pPr>
        <w:spacing w:after="0" w:line="240" w:lineRule="auto"/>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jc w:val="center"/>
        <w:rPr>
          <w:rFonts w:ascii="Times New Roman" w:eastAsia="Times New Roman" w:hAnsi="Times New Roman" w:cs="Times New Roman"/>
          <w:b/>
          <w:bCs/>
          <w:iCs/>
          <w:sz w:val="28"/>
          <w:szCs w:val="28"/>
          <w:lang w:eastAsia="ru-RU"/>
        </w:rPr>
      </w:pPr>
      <w:r w:rsidRPr="009443C0">
        <w:rPr>
          <w:rFonts w:ascii="Times New Roman" w:eastAsia="Times New Roman" w:hAnsi="Times New Roman" w:cs="Times New Roman"/>
          <w:b/>
          <w:bCs/>
          <w:iCs/>
          <w:sz w:val="28"/>
          <w:szCs w:val="28"/>
          <w:lang w:eastAsia="ru-RU"/>
        </w:rPr>
        <w:t xml:space="preserve">                                             </w:t>
      </w:r>
      <w:r w:rsidR="00C67E90">
        <w:rPr>
          <w:rFonts w:ascii="Times New Roman" w:eastAsia="Times New Roman" w:hAnsi="Times New Roman" w:cs="Times New Roman"/>
          <w:b/>
          <w:bCs/>
          <w:iCs/>
          <w:sz w:val="28"/>
          <w:szCs w:val="28"/>
          <w:lang w:eastAsia="ru-RU"/>
        </w:rPr>
        <w:t xml:space="preserve">             </w:t>
      </w:r>
      <w:r w:rsidRPr="00C67E90">
        <w:rPr>
          <w:rFonts w:ascii="Times New Roman" w:eastAsia="Times New Roman" w:hAnsi="Times New Roman" w:cs="Times New Roman"/>
          <w:b/>
          <w:bCs/>
          <w:iCs/>
          <w:sz w:val="28"/>
          <w:szCs w:val="28"/>
          <w:lang w:eastAsia="ru-RU"/>
        </w:rPr>
        <w:t xml:space="preserve">   </w:t>
      </w:r>
      <w:r w:rsidRPr="009443C0">
        <w:rPr>
          <w:rFonts w:ascii="Times New Roman" w:eastAsia="Times New Roman" w:hAnsi="Times New Roman" w:cs="Times New Roman"/>
          <w:b/>
          <w:bCs/>
          <w:iCs/>
          <w:sz w:val="28"/>
          <w:szCs w:val="28"/>
          <w:lang w:eastAsia="ru-RU"/>
        </w:rPr>
        <w:t>Подготовила воспитатель:</w:t>
      </w:r>
    </w:p>
    <w:p w:rsidR="009443C0" w:rsidRPr="009443C0" w:rsidRDefault="009443C0" w:rsidP="009443C0">
      <w:pPr>
        <w:spacing w:after="0" w:line="240" w:lineRule="auto"/>
        <w:ind w:left="142"/>
        <w:jc w:val="center"/>
        <w:rPr>
          <w:rFonts w:ascii="Times New Roman" w:eastAsia="Times New Roman" w:hAnsi="Times New Roman" w:cs="Times New Roman"/>
          <w:b/>
          <w:bCs/>
          <w:i/>
          <w:iCs/>
          <w:sz w:val="28"/>
          <w:szCs w:val="28"/>
          <w:lang w:eastAsia="ru-RU"/>
        </w:rPr>
      </w:pPr>
      <w:r w:rsidRPr="009443C0">
        <w:rPr>
          <w:rFonts w:ascii="Times New Roman" w:eastAsia="Times New Roman" w:hAnsi="Times New Roman" w:cs="Times New Roman"/>
          <w:b/>
          <w:bCs/>
          <w:iCs/>
          <w:sz w:val="28"/>
          <w:szCs w:val="28"/>
          <w:lang w:eastAsia="ru-RU"/>
        </w:rPr>
        <w:t xml:space="preserve">                                                    </w:t>
      </w:r>
      <w:r w:rsidR="00C67E90">
        <w:rPr>
          <w:rFonts w:ascii="Times New Roman" w:eastAsia="Times New Roman" w:hAnsi="Times New Roman" w:cs="Times New Roman"/>
          <w:b/>
          <w:bCs/>
          <w:iCs/>
          <w:sz w:val="28"/>
          <w:szCs w:val="28"/>
          <w:lang w:eastAsia="ru-RU"/>
        </w:rPr>
        <w:t xml:space="preserve">                   </w:t>
      </w:r>
      <w:proofErr w:type="spellStart"/>
      <w:r w:rsidRPr="009443C0">
        <w:rPr>
          <w:rFonts w:ascii="Times New Roman" w:eastAsia="Times New Roman" w:hAnsi="Times New Roman" w:cs="Times New Roman"/>
          <w:b/>
          <w:bCs/>
          <w:iCs/>
          <w:sz w:val="28"/>
          <w:szCs w:val="28"/>
          <w:lang w:eastAsia="ru-RU"/>
        </w:rPr>
        <w:t>Инюшова</w:t>
      </w:r>
      <w:proofErr w:type="spellEnd"/>
      <w:r w:rsidRPr="009443C0">
        <w:rPr>
          <w:rFonts w:ascii="Times New Roman" w:eastAsia="Times New Roman" w:hAnsi="Times New Roman" w:cs="Times New Roman"/>
          <w:b/>
          <w:bCs/>
          <w:iCs/>
          <w:sz w:val="28"/>
          <w:szCs w:val="28"/>
          <w:lang w:eastAsia="ru-RU"/>
        </w:rPr>
        <w:t xml:space="preserve"> Анастасия Андреевна</w:t>
      </w:r>
      <w:r w:rsidRPr="009443C0">
        <w:rPr>
          <w:rFonts w:ascii="Times New Roman" w:eastAsia="Times New Roman" w:hAnsi="Times New Roman" w:cs="Times New Roman"/>
          <w:b/>
          <w:bCs/>
          <w:i/>
          <w:iCs/>
          <w:sz w:val="28"/>
          <w:szCs w:val="28"/>
          <w:lang w:eastAsia="ru-RU"/>
        </w:rPr>
        <w:br/>
      </w:r>
      <w:bookmarkStart w:id="0" w:name="_GoBack"/>
      <w:bookmarkEnd w:id="0"/>
      <w:r w:rsidRPr="009443C0">
        <w:rPr>
          <w:rFonts w:ascii="Times New Roman" w:eastAsia="Times New Roman" w:hAnsi="Times New Roman" w:cs="Times New Roman"/>
          <w:b/>
          <w:bCs/>
          <w:i/>
          <w:iCs/>
          <w:sz w:val="28"/>
          <w:szCs w:val="28"/>
          <w:lang w:eastAsia="ru-RU"/>
        </w:rPr>
        <w:br/>
      </w:r>
    </w:p>
    <w:p w:rsid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C67E90" w:rsidRDefault="00C67E90" w:rsidP="009443C0">
      <w:pPr>
        <w:spacing w:after="0" w:line="240" w:lineRule="auto"/>
        <w:ind w:left="142"/>
        <w:rPr>
          <w:rFonts w:ascii="Times New Roman" w:eastAsia="Times New Roman" w:hAnsi="Times New Roman" w:cs="Times New Roman"/>
          <w:b/>
          <w:bCs/>
          <w:i/>
          <w:iCs/>
          <w:sz w:val="28"/>
          <w:szCs w:val="28"/>
          <w:lang w:eastAsia="ru-RU"/>
        </w:rPr>
      </w:pPr>
    </w:p>
    <w:p w:rsidR="00C67E90" w:rsidRDefault="00C67E90" w:rsidP="009443C0">
      <w:pPr>
        <w:spacing w:after="0" w:line="240" w:lineRule="auto"/>
        <w:ind w:left="142"/>
        <w:rPr>
          <w:rFonts w:ascii="Times New Roman" w:eastAsia="Times New Roman" w:hAnsi="Times New Roman" w:cs="Times New Roman"/>
          <w:b/>
          <w:bCs/>
          <w:i/>
          <w:iCs/>
          <w:sz w:val="28"/>
          <w:szCs w:val="28"/>
          <w:lang w:eastAsia="ru-RU"/>
        </w:rPr>
      </w:pPr>
    </w:p>
    <w:p w:rsidR="00C67E90" w:rsidRDefault="00C67E90" w:rsidP="009443C0">
      <w:pPr>
        <w:spacing w:after="0" w:line="240" w:lineRule="auto"/>
        <w:ind w:left="142"/>
        <w:rPr>
          <w:rFonts w:ascii="Times New Roman" w:eastAsia="Times New Roman" w:hAnsi="Times New Roman" w:cs="Times New Roman"/>
          <w:b/>
          <w:bCs/>
          <w:i/>
          <w:iCs/>
          <w:sz w:val="28"/>
          <w:szCs w:val="28"/>
          <w:lang w:eastAsia="ru-RU"/>
        </w:rPr>
      </w:pPr>
    </w:p>
    <w:p w:rsidR="00C67E90" w:rsidRPr="009443C0" w:rsidRDefault="00C67E90" w:rsidP="009443C0">
      <w:pPr>
        <w:spacing w:after="0" w:line="240" w:lineRule="auto"/>
        <w:ind w:left="142"/>
        <w:rPr>
          <w:rFonts w:ascii="Times New Roman" w:eastAsia="Times New Roman" w:hAnsi="Times New Roman" w:cs="Times New Roman"/>
          <w:b/>
          <w:bCs/>
          <w:i/>
          <w:iCs/>
          <w:sz w:val="28"/>
          <w:szCs w:val="28"/>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9443C0" w:rsidRDefault="009443C0" w:rsidP="009443C0">
      <w:pPr>
        <w:spacing w:after="0" w:line="240" w:lineRule="auto"/>
        <w:jc w:val="center"/>
        <w:rPr>
          <w:rFonts w:ascii="Times New Roman" w:eastAsia="Times New Roman" w:hAnsi="Times New Roman" w:cs="Times New Roman"/>
          <w:sz w:val="32"/>
          <w:szCs w:val="32"/>
          <w:lang w:eastAsia="ru-RU"/>
        </w:rPr>
      </w:pPr>
      <w:r w:rsidRPr="009443C0">
        <w:rPr>
          <w:rFonts w:ascii="Times New Roman" w:eastAsia="Times New Roman" w:hAnsi="Times New Roman" w:cs="Times New Roman"/>
          <w:sz w:val="32"/>
          <w:szCs w:val="32"/>
          <w:lang w:eastAsia="ru-RU"/>
        </w:rPr>
        <w:t>г. Новосибирск 2025</w:t>
      </w:r>
      <w:r>
        <w:rPr>
          <w:rFonts w:ascii="Times New Roman" w:eastAsia="Times New Roman" w:hAnsi="Times New Roman" w:cs="Times New Roman"/>
          <w:sz w:val="32"/>
          <w:szCs w:val="32"/>
          <w:lang w:eastAsia="ru-RU"/>
        </w:rPr>
        <w:t xml:space="preserve"> г.</w:t>
      </w:r>
    </w:p>
    <w:p w:rsidR="009443C0" w:rsidRDefault="009443C0" w:rsidP="009443C0">
      <w:pPr>
        <w:spacing w:after="0" w:line="240" w:lineRule="auto"/>
        <w:jc w:val="center"/>
        <w:rPr>
          <w:rFonts w:ascii="Times New Roman" w:eastAsia="Times New Roman" w:hAnsi="Times New Roman" w:cs="Times New Roman"/>
          <w:sz w:val="32"/>
          <w:szCs w:val="32"/>
          <w:lang w:eastAsia="ru-RU"/>
        </w:rPr>
      </w:pPr>
    </w:p>
    <w:p w:rsidR="009443C0" w:rsidRPr="009443C0" w:rsidRDefault="009443C0" w:rsidP="009443C0">
      <w:pPr>
        <w:spacing w:after="0" w:line="240" w:lineRule="auto"/>
        <w:rPr>
          <w:rFonts w:ascii="Times New Roman" w:eastAsia="Times New Roman" w:hAnsi="Times New Roman" w:cs="Times New Roman"/>
          <w:color w:val="FF0000"/>
          <w:sz w:val="32"/>
          <w:szCs w:val="32"/>
          <w:lang w:eastAsia="ru-RU"/>
        </w:rPr>
      </w:pPr>
    </w:p>
    <w:p w:rsidR="009443C0" w:rsidRPr="009443C0" w:rsidRDefault="009443C0" w:rsidP="009443C0">
      <w:pPr>
        <w:spacing w:after="0" w:line="240" w:lineRule="auto"/>
        <w:ind w:left="142"/>
        <w:rPr>
          <w:rFonts w:ascii="Times New Roman" w:eastAsia="Times New Roman" w:hAnsi="Times New Roman" w:cs="Times New Roman"/>
          <w:b/>
          <w:bCs/>
          <w:i/>
          <w:iCs/>
          <w:sz w:val="28"/>
          <w:szCs w:val="28"/>
          <w:lang w:eastAsia="ru-RU"/>
        </w:rPr>
      </w:pPr>
    </w:p>
    <w:p w:rsidR="005205A5" w:rsidRPr="005205A5" w:rsidRDefault="009443C0" w:rsidP="005205A5">
      <w:pPr>
        <w:pStyle w:val="a3"/>
        <w:shd w:val="clear" w:color="auto" w:fill="FFFFFF"/>
        <w:spacing w:before="0" w:beforeAutospacing="0" w:after="0" w:afterAutospacing="0" w:line="330" w:lineRule="atLeast"/>
        <w:jc w:val="center"/>
        <w:rPr>
          <w:rFonts w:ascii="Arial" w:hAnsi="Arial" w:cs="Arial"/>
          <w:b/>
          <w:color w:val="151515"/>
        </w:rPr>
      </w:pPr>
      <w:r w:rsidRPr="009443C0">
        <w:rPr>
          <w:rFonts w:ascii="Arial" w:hAnsi="Arial" w:cs="Arial"/>
          <w:b/>
          <w:color w:val="151515"/>
        </w:rPr>
        <w:t>Просветительское мероприятие с родителями</w:t>
      </w:r>
    </w:p>
    <w:p w:rsidR="005205A5" w:rsidRPr="005205A5" w:rsidRDefault="005205A5" w:rsidP="005205A5">
      <w:pPr>
        <w:pStyle w:val="a3"/>
        <w:shd w:val="clear" w:color="auto" w:fill="FFFFFF"/>
        <w:spacing w:before="0" w:beforeAutospacing="0" w:after="240" w:afterAutospacing="0" w:line="330" w:lineRule="atLeast"/>
        <w:jc w:val="center"/>
        <w:rPr>
          <w:rFonts w:ascii="Arial" w:hAnsi="Arial" w:cs="Arial"/>
          <w:b/>
          <w:color w:val="151515"/>
        </w:rPr>
      </w:pPr>
      <w:r w:rsidRPr="005205A5">
        <w:rPr>
          <w:rFonts w:ascii="Arial" w:hAnsi="Arial" w:cs="Arial"/>
          <w:b/>
          <w:color w:val="151515"/>
        </w:rPr>
        <w:t>«Безопасность жизнедеятельности детей дошкольного возраста»</w:t>
      </w:r>
    </w:p>
    <w:p w:rsidR="005205A5" w:rsidRDefault="005205A5" w:rsidP="005205A5">
      <w:pPr>
        <w:pStyle w:val="a3"/>
        <w:shd w:val="clear" w:color="auto" w:fill="FFFFFF"/>
        <w:spacing w:before="0" w:beforeAutospacing="0" w:after="240" w:afterAutospacing="0" w:line="330" w:lineRule="atLeast"/>
        <w:rPr>
          <w:rFonts w:ascii="Arial" w:hAnsi="Arial" w:cs="Arial"/>
          <w:color w:val="151515"/>
        </w:rPr>
      </w:pPr>
      <w:r w:rsidRPr="005205A5">
        <w:rPr>
          <w:rFonts w:ascii="Arial" w:hAnsi="Arial" w:cs="Arial"/>
          <w:b/>
          <w:color w:val="151515"/>
        </w:rPr>
        <w:t>Цель:</w:t>
      </w:r>
      <w:r>
        <w:rPr>
          <w:rFonts w:ascii="Arial" w:hAnsi="Arial" w:cs="Arial"/>
          <w:color w:val="151515"/>
        </w:rPr>
        <w:t xml:space="preserve"> повышение педагогической грамотности родителей в вопросах безопасности жизнедеятельности детей.</w:t>
      </w:r>
    </w:p>
    <w:p w:rsidR="005205A5" w:rsidRPr="005205A5" w:rsidRDefault="005205A5" w:rsidP="005205A5">
      <w:pPr>
        <w:pStyle w:val="a3"/>
        <w:shd w:val="clear" w:color="auto" w:fill="FFFFFF"/>
        <w:spacing w:before="0" w:beforeAutospacing="0" w:after="240" w:afterAutospacing="0" w:line="330" w:lineRule="atLeast"/>
        <w:rPr>
          <w:rFonts w:ascii="Arial" w:hAnsi="Arial" w:cs="Arial"/>
          <w:b/>
          <w:color w:val="151515"/>
        </w:rPr>
      </w:pPr>
      <w:r w:rsidRPr="005205A5">
        <w:rPr>
          <w:rFonts w:ascii="Arial" w:hAnsi="Arial" w:cs="Arial"/>
          <w:b/>
          <w:color w:val="151515"/>
        </w:rPr>
        <w:t>Задачи:</w:t>
      </w:r>
    </w:p>
    <w:p w:rsidR="005205A5" w:rsidRDefault="005205A5" w:rsidP="005205A5">
      <w:pPr>
        <w:pStyle w:val="a3"/>
        <w:shd w:val="clear" w:color="auto" w:fill="FFFFFF"/>
        <w:spacing w:before="0" w:beforeAutospacing="0" w:after="0" w:afterAutospacing="0" w:line="330" w:lineRule="atLeast"/>
        <w:rPr>
          <w:rFonts w:ascii="Arial" w:hAnsi="Arial" w:cs="Arial"/>
          <w:color w:val="151515"/>
        </w:rPr>
      </w:pPr>
      <w:r>
        <w:rPr>
          <w:rFonts w:ascii="Arial" w:hAnsi="Arial" w:cs="Arial"/>
          <w:color w:val="151515"/>
        </w:rPr>
        <w:t>- формирование знаний родителей о возможных опасностях для ребёнка дошкольного возраста;</w:t>
      </w:r>
    </w:p>
    <w:p w:rsidR="005205A5" w:rsidRDefault="005205A5" w:rsidP="005205A5">
      <w:pPr>
        <w:pStyle w:val="a3"/>
        <w:shd w:val="clear" w:color="auto" w:fill="FFFFFF"/>
        <w:spacing w:before="0" w:beforeAutospacing="0" w:after="0" w:afterAutospacing="0" w:line="330" w:lineRule="atLeast"/>
        <w:rPr>
          <w:rFonts w:ascii="Arial" w:hAnsi="Arial" w:cs="Arial"/>
          <w:color w:val="151515"/>
        </w:rPr>
      </w:pPr>
      <w:r>
        <w:rPr>
          <w:rFonts w:ascii="Arial" w:hAnsi="Arial" w:cs="Arial"/>
          <w:color w:val="151515"/>
        </w:rPr>
        <w:t>- сохранение жизни и здоровья детей;</w:t>
      </w:r>
    </w:p>
    <w:p w:rsidR="005205A5" w:rsidRDefault="005205A5" w:rsidP="005205A5">
      <w:pPr>
        <w:pStyle w:val="a3"/>
        <w:shd w:val="clear" w:color="auto" w:fill="FFFFFF"/>
        <w:spacing w:before="0" w:beforeAutospacing="0" w:after="0" w:afterAutospacing="0" w:line="330" w:lineRule="atLeast"/>
        <w:rPr>
          <w:rFonts w:ascii="Arial" w:hAnsi="Arial" w:cs="Arial"/>
          <w:color w:val="151515"/>
        </w:rPr>
      </w:pPr>
      <w:r>
        <w:rPr>
          <w:rFonts w:ascii="Arial" w:hAnsi="Arial" w:cs="Arial"/>
          <w:color w:val="151515"/>
        </w:rPr>
        <w:t>- формирование у родителей чувства ответственности</w:t>
      </w:r>
      <w:r>
        <w:rPr>
          <w:rFonts w:ascii="Arial" w:hAnsi="Arial" w:cs="Arial"/>
          <w:color w:val="151515"/>
        </w:rPr>
        <w:t xml:space="preserve"> за безопасность своего ребёнка.</w:t>
      </w:r>
    </w:p>
    <w:p w:rsidR="005205A5" w:rsidRDefault="005205A5" w:rsidP="005205A5">
      <w:pPr>
        <w:pStyle w:val="a3"/>
        <w:shd w:val="clear" w:color="auto" w:fill="FFFFFF"/>
        <w:spacing w:before="0" w:beforeAutospacing="0" w:after="0" w:afterAutospacing="0" w:line="330" w:lineRule="atLeast"/>
        <w:rPr>
          <w:rFonts w:ascii="Arial" w:hAnsi="Arial" w:cs="Arial"/>
          <w:color w:val="151515"/>
        </w:rPr>
      </w:pPr>
    </w:p>
    <w:p w:rsidR="005205A5" w:rsidRPr="005205A5" w:rsidRDefault="005205A5" w:rsidP="00D03A87">
      <w:pPr>
        <w:pStyle w:val="a3"/>
        <w:shd w:val="clear" w:color="auto" w:fill="FFFFFF"/>
        <w:spacing w:before="0" w:beforeAutospacing="0" w:after="240" w:afterAutospacing="0" w:line="330" w:lineRule="atLeast"/>
        <w:jc w:val="center"/>
        <w:rPr>
          <w:rFonts w:ascii="Arial" w:hAnsi="Arial" w:cs="Arial"/>
          <w:b/>
          <w:color w:val="151515"/>
        </w:rPr>
      </w:pPr>
      <w:r w:rsidRPr="005205A5">
        <w:rPr>
          <w:rFonts w:ascii="Arial" w:hAnsi="Arial" w:cs="Arial"/>
          <w:b/>
          <w:color w:val="151515"/>
        </w:rPr>
        <w:t>Ход собрания:</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Здравствуйте, уважаемые родители!</w:t>
      </w:r>
      <w:r w:rsidR="00D03A87">
        <w:rPr>
          <w:rFonts w:ascii="Arial" w:hAnsi="Arial" w:cs="Arial"/>
          <w:color w:val="151515"/>
        </w:rPr>
        <w:t xml:space="preserve"> </w:t>
      </w:r>
      <w:r>
        <w:rPr>
          <w:rFonts w:ascii="Arial" w:hAnsi="Arial" w:cs="Arial"/>
          <w:color w:val="151515"/>
        </w:rPr>
        <w:t>Всех нас объединяют наши дети, любовь к ним и желание сделать их счастливыми. Когда счастливы дети? В первую очередь – когда они здоровы. А когда счастливы родители? Тогда, когда счастливы их дети. Недаром говорят в народе:</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Здоров будешь – все добудешь.</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Здоровье дороже богатства.</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Чем бы не занимался человек, где бы он не находился, всегда его подстерегают всевозможные опасности. Причиной несчастных случаев часто служит наша собственная беспечность или неосторожность окружающих. Где бы не находился ребенок: на улице, в детском саду, в школе, в гостях, мать и отец не могут быть абсолютно уверены в том, что с ним ничего не случиться, никто не причинит ему вреда и ничто не угрожает его жизни. Задача нас, взрослых, - правильно подготовить его к встрече с сложными, а порой и жизнен</w:t>
      </w:r>
      <w:r>
        <w:rPr>
          <w:rFonts w:ascii="Arial" w:hAnsi="Arial" w:cs="Arial"/>
          <w:color w:val="151515"/>
        </w:rPr>
        <w:t>н</w:t>
      </w:r>
      <w:r>
        <w:rPr>
          <w:rFonts w:ascii="Arial" w:hAnsi="Arial" w:cs="Arial"/>
          <w:color w:val="151515"/>
        </w:rPr>
        <w:t>о</w:t>
      </w:r>
      <w:r>
        <w:rPr>
          <w:rFonts w:ascii="Arial" w:hAnsi="Arial" w:cs="Arial"/>
          <w:color w:val="151515"/>
        </w:rPr>
        <w:t xml:space="preserve"> </w:t>
      </w:r>
      <w:r>
        <w:rPr>
          <w:rFonts w:ascii="Arial" w:hAnsi="Arial" w:cs="Arial"/>
          <w:color w:val="151515"/>
        </w:rPr>
        <w:t>опасными ситуациями.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b/>
          <w:bCs/>
          <w:color w:val="151515"/>
          <w:bdr w:val="none" w:sz="0" w:space="0" w:color="auto" w:frame="1"/>
        </w:rPr>
        <w:t>Поэтому тема сегодняшнего собрания «Безопасность детей – в наших руках».</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Трагическая статистика заставляет задуматься; десятки детей в основном дошкольного возраста ежегодно пополняют список жертв огня и </w:t>
      </w:r>
      <w:proofErr w:type="spellStart"/>
      <w:r>
        <w:rPr>
          <w:rFonts w:ascii="Arial" w:hAnsi="Arial" w:cs="Arial"/>
          <w:color w:val="151515"/>
        </w:rPr>
        <w:t>дтп</w:t>
      </w:r>
      <w:proofErr w:type="spellEnd"/>
      <w:r>
        <w:rPr>
          <w:rFonts w:ascii="Arial" w:hAnsi="Arial" w:cs="Arial"/>
          <w:color w:val="151515"/>
        </w:rPr>
        <w:t xml:space="preserve">. Нередко причиной гибели детей становится, незнание элементарных правил поведения при пожаре, правил дорожного движения, общения с незнакомыми людьми. Главная задача нас, взрослых помочь детям, утвердится в этих знаниях, предостеречь от беды и при этом не просто </w:t>
      </w:r>
      <w:r>
        <w:rPr>
          <w:rFonts w:ascii="Arial" w:hAnsi="Arial" w:cs="Arial"/>
          <w:color w:val="151515"/>
        </w:rPr>
        <w:t>сказать:</w:t>
      </w:r>
      <w:r>
        <w:rPr>
          <w:rFonts w:ascii="Arial" w:hAnsi="Arial" w:cs="Arial"/>
          <w:color w:val="151515"/>
        </w:rPr>
        <w:t xml:space="preserve"> «Этого делать нельзя».</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Порой мы, взрослые, думаем, что дом – самое безопасное место на свете. Но это совсем не так. Казалось бы, что может предвещать беду под крышей своего дома, где все устроено удобно и уютно, где надежные двери с крепкими запорами. </w:t>
      </w:r>
      <w:r>
        <w:rPr>
          <w:rFonts w:ascii="Arial" w:hAnsi="Arial" w:cs="Arial"/>
          <w:color w:val="151515"/>
        </w:rPr>
        <w:lastRenderedPageBreak/>
        <w:t>Каждое жилище – это не просто стены и крыша. Чтобы жилище было удобным, человек снабдил его множеством различных приспособлений и механизмов. Заглянув в любую квартиру, дом: мы найдем бытовую технику, представляющих при неумелом или беспечном пользовании большую опасность. Это электрические, нагревательные и осветительные приборы. Иногда в них что-нибудь ломается и это становится причиной аварии, пожара или несчастного случая. Все электроприборы должны быть исправны. Газ специально делают таким пахучим, чтобы люди сразу могли почувствовать, если он где-то выходит. Надо приучать детей не включать самостоятельно газовую плиту. Мы не можем и без острых, колющих, режущих предметов. Приучать детей все острые, колющие, режущие предметы обязательно надо класть на свои места, так как порядок в доме не только для красоты, но и для безопасности.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Порой в квартиру пытаются проникнуть злоумышленники. Оставлять маленьких детей дома одних – большой риск со стороны родителей. Но мы вынуждены ходить в магазин, в аптеку. Поэтому, если вы вынуждены время от времени ненадолго отлучаться по какой-то надобности, то обязательно подготовьте ребенка к безопасному нахождению в квартире без присмотра взрослых. Причем, максимальный срок вашего отсутствия не должен превышать 3-х часов. Очень важно выяснить, не боится ли ребенок одиночества и пустоты в квартире, не пугается ли темноты или неожиданных звуков. Старайтесь не оставлять дома нескольких детей. Это часто чревато последствиями: что одному не придёт в голову, может прийти другому.</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Если в отсутствии нас, взрослых, кто –то хочет проникнуть в дом, квартиру, ребенок должен точно знать, кому он имеет право открыть дверь. Назовите этих людей по именам — родственников, соседей, друзей. Предупредите малыша, что никогда не пришлете в дом незнакомого ему человека. Обязательно договоритесь, может ли он пригласить или впустить в дом во время вашего отсутствия кого-то из товарищей. Злоумышленники очень хорошо могут притворяться. Часто они переодеваются в специальную форму, изменяют внешность.</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Наша обязанность научить ребёнка пользоваться телефоном: пожарная охрана — 101, милиция, — 102, скорая помощь, — 103, служба газа— 104, служба спасения - 112 Он должен выучить наизусть свой адрес и самые важные телефонные номера: маминой и папиной работы, бабушки. А еще лучше, если вы вместе с малышом сделаете перечень нужных телефонов и повесите его на стене рядом с телефонным аппаратом. Если у вас в квартире нет телефона. Попробуйте договориться с соседями, с кем из них и как можно связаться в экстренном случае. Пусть условным сигналом будет стук по батарее или в стену. Ну а в самых крайних обстоятельствах, если злоумышленники пытаются ворваться в квартиру, надо громко кричать, звать на помощь с балкона или из окна.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lastRenderedPageBreak/>
        <w:t xml:space="preserve">Правила дорожного движения – закон для улиц и дорог. Соблюдать правила должны и водители, и </w:t>
      </w:r>
      <w:r>
        <w:rPr>
          <w:rFonts w:ascii="Arial" w:hAnsi="Arial" w:cs="Arial"/>
          <w:color w:val="151515"/>
        </w:rPr>
        <w:t>пешеходы. Обучение</w:t>
      </w:r>
      <w:r>
        <w:rPr>
          <w:rFonts w:ascii="Arial" w:hAnsi="Arial" w:cs="Arial"/>
          <w:color w:val="151515"/>
        </w:rPr>
        <w:t xml:space="preserve"> правилам дорожного движения требует знаний и от детей, и от их родителей.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Учите ребенка замечать машину. Иногда ребенок не замечает машину издалека. Научите его всматриваться вдаль. Учите ребенка оценивать скорость и направление будущего движения машины. Научите ребенка определять, какая едет прямо, а какая готовится к повороту.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w:t>
      </w:r>
      <w:r w:rsidR="00D03A87">
        <w:rPr>
          <w:rFonts w:ascii="Arial" w:hAnsi="Arial" w:cs="Arial"/>
          <w:color w:val="151515"/>
        </w:rPr>
        <w:t>или,</w:t>
      </w:r>
      <w:r>
        <w:rPr>
          <w:rFonts w:ascii="Arial" w:hAnsi="Arial" w:cs="Arial"/>
          <w:color w:val="151515"/>
        </w:rPr>
        <w:t xml:space="preserve"> когда ребёнок переходит улицу вместе с другими детьми - именно в этих случаях легко не заметить машину.</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Очень важно, чтобы ребенок осознавал возможные последствия своего поведения, знал правила безопасного поведения, умел применять их в реальной жизни, на практике. А родители сами должны выполнять эти правила, своевременно разъяснять, почему следует поступать так или иначе, и следить за выполнением этих правил ребёнком. Ведь от этого зависит самое главное – жизнь, безопасность, здоровье маленького человека.</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Ситуация 1</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Шестилетний Петя и трехлетний Вова остались одни дома, вспыхнул пожар: короткое замыкание в проводе от телевизора. Первой загорелась штора, затем ковер. Дети испугались и спрятались — один под кровать, другой в ванную. Они кричали. По счастью было лето, в отпуске оказался сосед, который, к тому же, работал в свое время пожарным. Когда приехали пожарные, дети были уже в безопасности, а подоспевшие взрослые помогли погасить пламя. Братья были напуганы, чувствовали себя виноватыми. Но все равно им пришлось пройти «тренинг» пожарной безопасности. Родители недоумевали, как можно было спрятаться под кровать, ведь это же глупо... </w:t>
      </w:r>
      <w:proofErr w:type="gramStart"/>
      <w:r>
        <w:rPr>
          <w:rFonts w:ascii="Arial" w:hAnsi="Arial" w:cs="Arial"/>
          <w:color w:val="151515"/>
        </w:rPr>
        <w:t>А</w:t>
      </w:r>
      <w:proofErr w:type="gramEnd"/>
      <w:r>
        <w:rPr>
          <w:rFonts w:ascii="Arial" w:hAnsi="Arial" w:cs="Arial"/>
          <w:color w:val="151515"/>
        </w:rPr>
        <w:t xml:space="preserve"> пожарные удивлялись, как можно было не научить детей элементарным правилам пожарной безопасности?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Печально, но именно этот рефлекс — закрывать глаза, прятаться в укрытие, когда страшно, — губит детей во время пожаров. Есть еще одна печальная </w:t>
      </w:r>
      <w:r>
        <w:rPr>
          <w:rFonts w:ascii="Arial" w:hAnsi="Arial" w:cs="Arial"/>
          <w:color w:val="151515"/>
        </w:rPr>
        <w:lastRenderedPageBreak/>
        <w:t>закономерность: когда пожарные в полной амуниции возникают среди дыма и огня, дети сидят в своих укрытиях, не произнося ни звука. Пожарные кажутся им динозаврами или другими чудовищами, из-за которых и возник пожар. Вот почему так важно познакомить ребенка с профессией пожарных, объяснить, как они работают, как позвонить в эту службу, как выглядит пожарная машина. Нередко родители, оставляя детей закрытыми в квартире, не объясняют, как открыть дверь в случае необходимости.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Детям нужно показать, где можно спрятаться в квартире. Один из братьев правильно устремился в ванную, к воде. Ванная, обложенная кафелем, — самая «</w:t>
      </w:r>
      <w:proofErr w:type="spellStart"/>
      <w:r>
        <w:rPr>
          <w:rFonts w:ascii="Arial" w:hAnsi="Arial" w:cs="Arial"/>
          <w:color w:val="151515"/>
        </w:rPr>
        <w:t>пожаростойкая</w:t>
      </w:r>
      <w:proofErr w:type="spellEnd"/>
      <w:r>
        <w:rPr>
          <w:rFonts w:ascii="Arial" w:hAnsi="Arial" w:cs="Arial"/>
          <w:color w:val="151515"/>
        </w:rPr>
        <w:t>» комната. Ну и, конечно, правильно выскочить на балкон с криками о помощи. Это в том случае, если не удается открыть входную дверь и просто выйти на лестничную клетку, чтобы позвать взрослых, соседей.</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Ситуация 2</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Родители пятилетней Светы не раз говорили девочке, что нельзя открывать дверь незнакомым людям, следует спрашивать: «Кто там?» Тем не менее, однажды, вернувшись из гостей, они обнаружили дверь открытой. Света простодушно ответила, что выходит погулять с подругой, которая пришла в гости. Свете снова строго приказали: «Никому не открывай дверь!» Света была наказана, ее не пустили гулять на следующий день. Через неделю, на выходные родители снова собрались в гости. Дверь захлопнули,</w:t>
      </w:r>
      <w:r>
        <w:rPr>
          <w:rFonts w:ascii="Arial" w:hAnsi="Arial" w:cs="Arial"/>
          <w:color w:val="151515"/>
        </w:rPr>
        <w:t xml:space="preserve"> </w:t>
      </w:r>
      <w:r>
        <w:rPr>
          <w:rFonts w:ascii="Arial" w:hAnsi="Arial" w:cs="Arial"/>
          <w:color w:val="151515"/>
        </w:rPr>
        <w:t>но уже у лифта мама Светы обнаружила, что забыла ключи. Не успела нажать на кнопку звонка, как дверь распахнулась, и на пороге появилась улыбающаяся Света. «Почему ты открыла дверь, не спросив, кто?! Неужели ты не понимаешь, что кто-то мог подстеречь, когда мы уйдем из дома, чтобы проникнуть в квартиру! Он мог связать тебя, украсть, и мы никогда в жизни не увидели бы свою девочку!» Света заплакала... Родители остались в тот день дома, и папа догадался показать успокоившейся девочке, как</w:t>
      </w:r>
      <w:r>
        <w:rPr>
          <w:rFonts w:ascii="Arial" w:hAnsi="Arial" w:cs="Arial"/>
          <w:color w:val="151515"/>
        </w:rPr>
        <w:t xml:space="preserve"> </w:t>
      </w:r>
      <w:r>
        <w:rPr>
          <w:rFonts w:ascii="Arial" w:hAnsi="Arial" w:cs="Arial"/>
          <w:color w:val="151515"/>
        </w:rPr>
        <w:t>следует себя вести в такой же ситуации. Мама выходила за дверь, звонила, а он осторожно подходил к двери и спрашивал: «Кто там? Мама в ванной...» Было весело, а главное, понятно, как себя вести — как папа!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Действительно, лучше один раз увидеть, чем сто раз услышать. У детей до шести лет конкретно-образное мышление, поэтому им лучше изображать инструкции. Можно нарисовать опасные ситуации, можно разыграть их с куклами.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Когда малыши остаются одни дома </w:t>
      </w:r>
      <w:r>
        <w:rPr>
          <w:rFonts w:ascii="Arial" w:hAnsi="Arial" w:cs="Arial"/>
          <w:color w:val="151515"/>
        </w:rPr>
        <w:t>или,</w:t>
      </w:r>
      <w:r>
        <w:rPr>
          <w:rFonts w:ascii="Arial" w:hAnsi="Arial" w:cs="Arial"/>
          <w:color w:val="151515"/>
        </w:rPr>
        <w:t xml:space="preserve"> когда они гуляют на улице без присмотра, особую опасность представляют незнакомцы. С одной стороны, мы должны поощрять дружелюбие детей, с другой — призывать к осторожности. Круг людей, с которыми можно здороваться и разговаривать, должен быть очерчен: родственники, </w:t>
      </w:r>
      <w:r>
        <w:rPr>
          <w:rFonts w:ascii="Arial" w:hAnsi="Arial" w:cs="Arial"/>
          <w:color w:val="151515"/>
        </w:rPr>
        <w:t>соседи.</w:t>
      </w:r>
      <w:r>
        <w:rPr>
          <w:rFonts w:ascii="Arial" w:hAnsi="Arial" w:cs="Arial"/>
          <w:color w:val="151515"/>
        </w:rPr>
        <w:t xml:space="preserve"> Дети с удовольствием слушают страшные истории про коварных и опасных незнакомцев, начиная со сказки «Волк и семеро козлят». Но неплохо бы показать им, как следует вести себя, когда звонят в дверь или по телефону. Один из приемов — сказать: «Здравствуйте. Мама занята и не может </w:t>
      </w:r>
      <w:r>
        <w:rPr>
          <w:rFonts w:ascii="Arial" w:hAnsi="Arial" w:cs="Arial"/>
          <w:color w:val="151515"/>
        </w:rPr>
        <w:lastRenderedPageBreak/>
        <w:t>подойти. Она в ванной. Перезвоните попозже!» Так незнакомец узнает, что дети не одни.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Ситуация 3</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Семен отправился в путешествие. Он давно собирался поездить по миру и решил этим летом поплыть на пароходе, вниз по Волге. Поздно вечером Семена заметили у речного </w:t>
      </w:r>
      <w:proofErr w:type="spellStart"/>
      <w:r>
        <w:rPr>
          <w:rFonts w:ascii="Arial" w:hAnsi="Arial" w:cs="Arial"/>
          <w:color w:val="151515"/>
        </w:rPr>
        <w:t>пopтa</w:t>
      </w:r>
      <w:proofErr w:type="spellEnd"/>
      <w:r>
        <w:rPr>
          <w:rFonts w:ascii="Arial" w:hAnsi="Arial" w:cs="Arial"/>
          <w:color w:val="151515"/>
        </w:rPr>
        <w:t>. Взрослые расспросили мальчишку о планах, изумились и… предложили отвезти домой. Родители в это время уже несколько часов носились по городу в поисках сына.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Почему же дети нарушают строгие запреты, подвергая себя опасности?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1.Дети не понимают, о чем идет речь, когда мы долго рассказываем им, как себя вести. Они рады, что им уделяют внимание. Но запоминают они в основном не слова, а картинки. До 6 лет детям трудно осуществлять перенос знаний об одной ситуации в другие, сходные условия.</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2.Дети отличаются по темпу усвоения информации. «В одно ухо влетело, в другое — вылетело!» — это про детей, которым для устойчивого запоминания нужны многократные повторы, но даже при этом они быстро забывают. Поэтому периодически нужно повторять с ними тренинги безопасности, возвращаться к старым урокам.</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3.Дети любопытны, им интересно, как устроены необычные предметы. Познают предметы дети руками, поэтому они и «лезут пальцами в розетку». При этом мальчики ведут себя более наступательно и в игре, и в жизни. Именно они подвержены большим рискам.</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4.Дети могут заметить, что, когда они попадают в трудную ситуацию, родители сразу обращают на них внимание. Провоцирование ребенком опасных ситуаций — это запрос на любовь и внимание. «Вот убегу из дома, и они все будут плакать!», «Вот спрыгну с дивана, и меня начнут обнимать и целовать...» — примерно так рассуждает ребенок.</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5.Дети могут заметить, что правила, которым их учат родители, ими же и не соблюдаются. После звонка в дверь ее открывают, не спросив, кто там. Ножницы, ножи валяются где попало. На кухне остается гореть конфорка. Взрослые уходят и приходят, ничего не объяснив, словом, ведут себя как хотят. И дети копируют нашу необязательность и неаккуратность!</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6.Дети копируют не только своих родителей, но и героев мультфильмов, кино. Все, что они видят на экране, служит им моделью для подражания. Герои отличаются безоглядной смелостью, не боятся ни высоты, ни глубины. Их поведение, приключения, в которые они попадают, резонируют и с мальчишеской тягой к рискам, и с любопытством девочек. В подражание экранным персонажам дети могут развести костер, убежать из дома.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lastRenderedPageBreak/>
        <w:t>7.Дети забывают об опасностях еще и потому, что срабатывает психологический «механизм вытеснения» — неприятная, тревожная информация забывается, как бы прячется подальше. Мозг «удаляет» информацию, которую он не может переработать. Такой механизм есть и у взрослых. Он лучше работает у девочек и женщин. Поэтому обычно послушные девочки «забывают» о самых строгих родительских наказах.</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8.Дети не верят, что с ними что-то может случиться. В своих фантазиях они проигрывают разные сложные ситуации, побеги, пожары, крушения. И всегда выходят победителями! Ребенок понимает, что жизнь опасна и что даже дети гибнут, но эгоцентризм подсказывает ему, что он наделен особыми качествами, которые сохранят ему жизнь при любых обстоятельствах.</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9.Ну и, наконец, дети нарушают наши запреты потому, что у них не сформированы навыки безопасности! Мы сами ведем себя слишком самонадеянно, оставляя детей одних, без присмотра, не научив их, как себя вести, если что-то загорится, лопнет водопроводная труба или ребенок нечаянно поранится.</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Ребенок должен запомнить:</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Когда открываешь воду в ванной или в кухне, первым отворачивай кран с холодной водой. Чтобы не обжечься, добавляй горячую воду постепенно.</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Не трогай экраны включенного телевизора или компьютера. На экране может скопиться статический электрический заряд, и тогда тебя ударит током.</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Оставляя ребенка одного дома:</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Займите ребенка безопасными играми.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Закройте окна и выходы на балконы, при необходимости открытыми можно оставить форточки или фрамуги.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Перекройте газовый вентиль на трубе.</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Уберите с плиты кастрюли и чайники с горячей водой – опрокинув их, ребенок может получить ожоги.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xml:space="preserve">Если малыш боится, а тем более плачет, ни в коем случае нельзя насильно оставлять его дома одного. Иначе понадобится очень много времени, чтобы </w:t>
      </w:r>
      <w:r>
        <w:rPr>
          <w:rFonts w:ascii="Arial" w:hAnsi="Arial" w:cs="Arial"/>
          <w:color w:val="151515"/>
        </w:rPr>
        <w:lastRenderedPageBreak/>
        <w:t>избавить его от страхов, и еще очень долго он не сможет оставаться в одиночестве даже в соседней комнате!</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Выключите и по возможности изолируйте от ребенка все электроприборы, представляющие для него опасность.</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Изолируйте от ребенка спички, острые, легко бьющиеся и легковоспламеняющиеся предметы.</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Безопасность наших детей достигается путем тренировок, а не чтения морали, которую дети не всегда даже понимают. Лучший способ — продемонстрировать на своем примере, как следует поступить в сложной ситуации, а потом вместе с ребенком закрепить навык.</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Давайте все вместе постараемся найти ответ:</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Что такое безопасность? (ответы родителей)</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Безопасность- это положение, при котором не угрожает опасность кому-(чему)-</w:t>
      </w:r>
      <w:proofErr w:type="spellStart"/>
      <w:r>
        <w:rPr>
          <w:rFonts w:ascii="Arial" w:hAnsi="Arial" w:cs="Arial"/>
          <w:color w:val="151515"/>
        </w:rPr>
        <w:t>нибудь</w:t>
      </w:r>
      <w:proofErr w:type="spellEnd"/>
      <w:r>
        <w:rPr>
          <w:rFonts w:ascii="Arial" w:hAnsi="Arial" w:cs="Arial"/>
          <w:color w:val="151515"/>
        </w:rPr>
        <w:t>. (Словарь Ожегова)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Безопасность – это образ жизни, который гарантирует здоровье и счастливое будущее.</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Безопасность - обеспечение сохранности от угроз жизни и здоровья человека.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 А теперь давайте послушаем, что о «безопасности» говорят наши дети (видеозапись)</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Ещё немного о мерах безопасности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5.В продаже есть аксессуары для сохранения безопасности детей — замки-фиксаторы для емкостей, ящиков и шкафов, в которые детям лучше не проникать. Есть заглушки для розеток. В домашних условиях можно изготовить предохранители для острых углов. Для этого можно использовать старые пластмассовые кубики и мячики, разрезав и насадив на опасный угол стола, край перил.</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xml:space="preserve">6.Практически для всех случаев подойдут пиктограммы — изображения, предупреждающие об опасности. Есть несколько телефонов, номера которых может выучить даже трехлетний ребенок: это телефон пожарной службы, милиции и скорой помощи. Нарисуйте цифры этих номеров, а напротив — картинки с изображением красной пожарной машины, милицейской машины и </w:t>
      </w:r>
      <w:r>
        <w:rPr>
          <w:rFonts w:ascii="Arial" w:hAnsi="Arial" w:cs="Arial"/>
          <w:color w:val="151515"/>
        </w:rPr>
        <w:lastRenderedPageBreak/>
        <w:t>машины скорой помощи. Повесьте пиктограммы над телефоном и потренируйтесь с выключенным аппаратом, как нужно разговаривать. Покажите детям на улице работников этих служб и расскажите какую-нибудь поучительную героическую историю с хорошим финалом. Важно не испугать ребенка, важно научить его, как себя вести даже в сложных ситуациях.</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7.В качестве сигнала, «зарубки на память», используйте флажок, с помощью которого вместе с ребенком «отметьте» опасные места. Ребенок почувствует себя хозяином в доме, а главное — уйдет тревога.</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8.Покажите в лицах, что вы имеете в виду, когда говорите, что нельзя лезть в розетку, нельзя открывать чужим, нельзя трогать нож или ножницы. Дети любят наблюдать за тем, как взрослые что-то делают, и они рады обнаружить, что и взрослые попадают в сложные ситуации. От этого они чувствуют себя только сильнее и увереннее.</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В заключение хочется сказать: не пренебрегайте правилами безопасности!</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Каждый из нас может оказаться в непредвиденной ситуации, кто же поможет человеку, оказавшемуся в опасности? Прежде всего он сам! Понять это - значит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p>
    <w:p w:rsidR="005205A5" w:rsidRPr="00D03A87" w:rsidRDefault="005205A5" w:rsidP="00D03A87">
      <w:pPr>
        <w:pStyle w:val="a3"/>
        <w:shd w:val="clear" w:color="auto" w:fill="FFFFFF"/>
        <w:spacing w:before="0" w:beforeAutospacing="0" w:after="0" w:afterAutospacing="0" w:line="330" w:lineRule="atLeast"/>
        <w:ind w:firstLine="284"/>
        <w:rPr>
          <w:rFonts w:ascii="Arial" w:hAnsi="Arial" w:cs="Arial"/>
          <w:b/>
          <w:color w:val="151515"/>
        </w:rPr>
      </w:pPr>
      <w:proofErr w:type="spellStart"/>
      <w:r w:rsidRPr="00D03A87">
        <w:rPr>
          <w:rFonts w:ascii="Arial" w:hAnsi="Arial" w:cs="Arial"/>
          <w:b/>
          <w:color w:val="151515"/>
        </w:rPr>
        <w:t>Игралочка</w:t>
      </w:r>
      <w:proofErr w:type="spellEnd"/>
      <w:r w:rsidRPr="00D03A87">
        <w:rPr>
          <w:rFonts w:ascii="Arial" w:hAnsi="Arial" w:cs="Arial"/>
          <w:b/>
          <w:color w:val="151515"/>
        </w:rPr>
        <w:t xml:space="preserve"> для </w:t>
      </w:r>
      <w:r w:rsidRPr="00D03A87">
        <w:rPr>
          <w:rFonts w:ascii="Arial" w:hAnsi="Arial" w:cs="Arial"/>
          <w:b/>
          <w:bCs/>
          <w:color w:val="151515"/>
          <w:bdr w:val="none" w:sz="0" w:space="0" w:color="auto" w:frame="1"/>
        </w:rPr>
        <w:t>родителей</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Попробуйте ответить на мои вопросы.</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Вопрос №1</w:t>
      </w:r>
      <w:r>
        <w:rPr>
          <w:rFonts w:ascii="Arial" w:hAnsi="Arial" w:cs="Arial"/>
          <w:color w:val="151515"/>
        </w:rPr>
        <w:t>: Назовите правила поведения при обнаружении запаха газа в квартире.</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Ответ</w:t>
      </w:r>
      <w:r>
        <w:rPr>
          <w:rFonts w:ascii="Arial" w:hAnsi="Arial" w:cs="Arial"/>
          <w:color w:val="151515"/>
        </w:rPr>
        <w:t>: Не включать свет и электроприборы, не зажигать спички, открыть окна и форточки, звонить в газовую службу от соседей по телефону –104-, оповестить других соседей о случившемся.</w:t>
      </w:r>
    </w:p>
    <w:p w:rsidR="00D03A87" w:rsidRDefault="00D03A87" w:rsidP="00D03A87">
      <w:pPr>
        <w:pStyle w:val="a3"/>
        <w:shd w:val="clear" w:color="auto" w:fill="FFFFFF"/>
        <w:spacing w:before="0" w:beforeAutospacing="0" w:after="0" w:afterAutospacing="0" w:line="330" w:lineRule="atLeast"/>
        <w:ind w:firstLine="284"/>
        <w:rPr>
          <w:rFonts w:ascii="Arial" w:hAnsi="Arial" w:cs="Arial"/>
          <w:color w:val="151515"/>
        </w:rPr>
      </w:pP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Вопрос №2</w:t>
      </w:r>
      <w:r>
        <w:rPr>
          <w:rFonts w:ascii="Arial" w:hAnsi="Arial" w:cs="Arial"/>
          <w:color w:val="151515"/>
        </w:rPr>
        <w:t>: Назовите правила поведения при пожаре в квартире.</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Ответ</w:t>
      </w:r>
      <w:r>
        <w:rPr>
          <w:rFonts w:ascii="Arial" w:hAnsi="Arial" w:cs="Arial"/>
          <w:color w:val="151515"/>
        </w:rPr>
        <w:t>: Не открывать окна, не тушить водой загоревшиеся электроприборы, дышать через мокрую ткань, к выходу двигаться, пригнувшись, покиньте помещение, закройте за собой дверь, вызовите пожарную охрану по телефону</w:t>
      </w:r>
    </w:p>
    <w:p w:rsidR="005205A5" w:rsidRDefault="005205A5" w:rsidP="00D03A87">
      <w:pPr>
        <w:pStyle w:val="a3"/>
        <w:shd w:val="clear" w:color="auto" w:fill="FFFFFF"/>
        <w:spacing w:before="0" w:beforeAutospacing="0" w:after="240" w:afterAutospacing="0" w:line="330" w:lineRule="atLeast"/>
        <w:ind w:firstLine="284"/>
        <w:rPr>
          <w:rFonts w:ascii="Arial" w:hAnsi="Arial" w:cs="Arial"/>
          <w:color w:val="151515"/>
        </w:rPr>
      </w:pPr>
      <w:r>
        <w:rPr>
          <w:rFonts w:ascii="Arial" w:hAnsi="Arial" w:cs="Arial"/>
          <w:color w:val="151515"/>
        </w:rPr>
        <w:t>-101-, сообщите о пожаре соседям.</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Вопрос №3</w:t>
      </w:r>
      <w:r>
        <w:rPr>
          <w:rFonts w:ascii="Arial" w:hAnsi="Arial" w:cs="Arial"/>
          <w:color w:val="151515"/>
        </w:rPr>
        <w:t>: Назовите правила поведения при контакте с домашней и бродячей собакой.</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Ответ</w:t>
      </w:r>
      <w:r>
        <w:rPr>
          <w:rFonts w:ascii="Arial" w:hAnsi="Arial" w:cs="Arial"/>
          <w:color w:val="151515"/>
        </w:rPr>
        <w:t>: Не гладьте незнакомых животных; не трогайте собаку, когда она ест или кого-то охраняет, особенно своих </w:t>
      </w:r>
      <w:r w:rsidRPr="00D03A87">
        <w:rPr>
          <w:rFonts w:ascii="Arial" w:hAnsi="Arial" w:cs="Arial"/>
          <w:bCs/>
          <w:color w:val="151515"/>
          <w:bdr w:val="none" w:sz="0" w:space="0" w:color="auto" w:frame="1"/>
        </w:rPr>
        <w:t>детенышей</w:t>
      </w:r>
      <w:r w:rsidRPr="00D03A87">
        <w:rPr>
          <w:rFonts w:ascii="Arial" w:hAnsi="Arial" w:cs="Arial"/>
          <w:color w:val="151515"/>
        </w:rPr>
        <w:t>;</w:t>
      </w:r>
      <w:r>
        <w:rPr>
          <w:rFonts w:ascii="Arial" w:hAnsi="Arial" w:cs="Arial"/>
          <w:color w:val="151515"/>
        </w:rPr>
        <w:t xml:space="preserve"> не толкайте и не нападайте в шутку на хозяина собаки; никогда пристально не смотрите собаке в глаза; не убегайте от собаки, не поворачивайтесь к ней спиной; чтобы отогнать бродячую собаку, </w:t>
      </w:r>
      <w:r>
        <w:rPr>
          <w:rFonts w:ascii="Arial" w:hAnsi="Arial" w:cs="Arial"/>
          <w:color w:val="151515"/>
        </w:rPr>
        <w:lastRenderedPageBreak/>
        <w:t>бывает достаточно поднять с земли камень или палку, а вот с домашними животными, часто хорошо дрессированными, лучше не размахивать руками, а громко и четко отдать </w:t>
      </w:r>
      <w:r>
        <w:rPr>
          <w:rFonts w:ascii="Arial" w:hAnsi="Arial" w:cs="Arial"/>
          <w:color w:val="151515"/>
          <w:bdr w:val="none" w:sz="0" w:space="0" w:color="auto" w:frame="1"/>
        </w:rPr>
        <w:t>команду</w:t>
      </w:r>
      <w:r>
        <w:rPr>
          <w:rFonts w:ascii="Arial" w:hAnsi="Arial" w:cs="Arial"/>
          <w:color w:val="151515"/>
        </w:rPr>
        <w:t>: </w:t>
      </w:r>
      <w:r>
        <w:rPr>
          <w:rFonts w:ascii="Arial" w:hAnsi="Arial" w:cs="Arial"/>
          <w:i/>
          <w:iCs/>
          <w:color w:val="151515"/>
          <w:bdr w:val="none" w:sz="0" w:space="0" w:color="auto" w:frame="1"/>
        </w:rPr>
        <w:t>«Фу!»</w:t>
      </w:r>
      <w:r>
        <w:rPr>
          <w:rFonts w:ascii="Arial" w:hAnsi="Arial" w:cs="Arial"/>
          <w:color w:val="151515"/>
        </w:rPr>
        <w:t> или </w:t>
      </w:r>
      <w:r>
        <w:rPr>
          <w:rFonts w:ascii="Arial" w:hAnsi="Arial" w:cs="Arial"/>
          <w:i/>
          <w:iCs/>
          <w:color w:val="151515"/>
          <w:bdr w:val="none" w:sz="0" w:space="0" w:color="auto" w:frame="1"/>
        </w:rPr>
        <w:t>«Нельзя!»</w:t>
      </w:r>
      <w:r>
        <w:rPr>
          <w:rFonts w:ascii="Arial" w:hAnsi="Arial" w:cs="Arial"/>
          <w:color w:val="151515"/>
        </w:rPr>
        <w:t>.</w:t>
      </w:r>
    </w:p>
    <w:p w:rsidR="005205A5" w:rsidRPr="00D03A87" w:rsidRDefault="005205A5" w:rsidP="00D03A87">
      <w:pPr>
        <w:pStyle w:val="a3"/>
        <w:shd w:val="clear" w:color="auto" w:fill="FFFFFF"/>
        <w:spacing w:before="0" w:beforeAutospacing="0" w:after="0" w:afterAutospacing="0" w:line="330" w:lineRule="atLeast"/>
        <w:ind w:firstLine="284"/>
        <w:rPr>
          <w:rFonts w:ascii="Arial" w:hAnsi="Arial" w:cs="Arial"/>
          <w:b/>
          <w:color w:val="151515"/>
        </w:rPr>
      </w:pPr>
      <w:r w:rsidRPr="00D03A87">
        <w:rPr>
          <w:rFonts w:ascii="Arial" w:hAnsi="Arial" w:cs="Arial"/>
          <w:b/>
          <w:color w:val="151515"/>
        </w:rPr>
        <w:t>А сейчас мы предлагаем вам решить проблемные ситуации.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xml:space="preserve">(каждая </w:t>
      </w:r>
      <w:r w:rsidRPr="00D03A87">
        <w:rPr>
          <w:rFonts w:ascii="Arial" w:hAnsi="Arial" w:cs="Arial"/>
          <w:color w:val="151515"/>
        </w:rPr>
        <w:t>группа </w:t>
      </w:r>
      <w:r w:rsidRPr="00D03A87">
        <w:rPr>
          <w:rFonts w:ascii="Arial" w:hAnsi="Arial" w:cs="Arial"/>
          <w:bCs/>
          <w:color w:val="151515"/>
          <w:bdr w:val="none" w:sz="0" w:space="0" w:color="auto" w:frame="1"/>
        </w:rPr>
        <w:t>родителей</w:t>
      </w:r>
      <w:r>
        <w:rPr>
          <w:rFonts w:ascii="Arial" w:hAnsi="Arial" w:cs="Arial"/>
          <w:color w:val="151515"/>
        </w:rPr>
        <w:t> выбирает себе карточку с ситуацией, прочитывают, разыгрывают и предлагают возможные ответы)</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sidRPr="00D03A87">
        <w:rPr>
          <w:rFonts w:ascii="Arial" w:hAnsi="Arial" w:cs="Arial"/>
          <w:b/>
          <w:color w:val="151515"/>
          <w:bdr w:val="none" w:sz="0" w:space="0" w:color="auto" w:frame="1"/>
        </w:rPr>
        <w:t>Ситуация №1</w:t>
      </w:r>
      <w:r w:rsidRPr="00D03A87">
        <w:rPr>
          <w:rFonts w:ascii="Arial" w:hAnsi="Arial" w:cs="Arial"/>
          <w:b/>
          <w:color w:val="151515"/>
        </w:rPr>
        <w:t>:</w:t>
      </w:r>
      <w:r>
        <w:rPr>
          <w:rFonts w:ascii="Arial" w:hAnsi="Arial" w:cs="Arial"/>
          <w:color w:val="151515"/>
        </w:rPr>
        <w:t xml:space="preserve"> Молодая женщина приятной наружности говорит девочке </w:t>
      </w:r>
      <w:r>
        <w:rPr>
          <w:rFonts w:ascii="Arial" w:hAnsi="Arial" w:cs="Arial"/>
          <w:i/>
          <w:iCs/>
          <w:color w:val="151515"/>
          <w:bdr w:val="none" w:sz="0" w:space="0" w:color="auto" w:frame="1"/>
        </w:rPr>
        <w:t>(мальчику)</w:t>
      </w:r>
      <w:r>
        <w:rPr>
          <w:rFonts w:ascii="Arial" w:hAnsi="Arial" w:cs="Arial"/>
          <w:color w:val="151515"/>
        </w:rPr>
        <w:t>: </w:t>
      </w:r>
      <w:r>
        <w:rPr>
          <w:rFonts w:ascii="Arial" w:hAnsi="Arial" w:cs="Arial"/>
          <w:i/>
          <w:iCs/>
          <w:color w:val="151515"/>
          <w:bdr w:val="none" w:sz="0" w:space="0" w:color="auto" w:frame="1"/>
        </w:rPr>
        <w:t>«Здравствуй, девочка! Как тебя зовут? А где ты живешь?»</w:t>
      </w:r>
      <w:r>
        <w:rPr>
          <w:rFonts w:ascii="Arial" w:hAnsi="Arial" w:cs="Arial"/>
          <w:color w:val="151515"/>
        </w:rPr>
        <w:t> Как должна ответить девочка незнакомке?</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Возможные ответы</w:t>
      </w:r>
      <w:r>
        <w:rPr>
          <w:rFonts w:ascii="Arial" w:hAnsi="Arial" w:cs="Arial"/>
          <w:color w:val="151515"/>
        </w:rPr>
        <w:t>: «Вот я сейчас маму </w:t>
      </w:r>
      <w:r>
        <w:rPr>
          <w:rFonts w:ascii="Arial" w:hAnsi="Arial" w:cs="Arial"/>
          <w:i/>
          <w:iCs/>
          <w:color w:val="151515"/>
          <w:bdr w:val="none" w:sz="0" w:space="0" w:color="auto" w:frame="1"/>
        </w:rPr>
        <w:t>(папу)</w:t>
      </w:r>
      <w:r>
        <w:rPr>
          <w:rFonts w:ascii="Arial" w:hAnsi="Arial" w:cs="Arial"/>
          <w:color w:val="151515"/>
        </w:rPr>
        <w:t> позову!»; </w:t>
      </w:r>
      <w:r>
        <w:rPr>
          <w:rFonts w:ascii="Arial" w:hAnsi="Arial" w:cs="Arial"/>
          <w:i/>
          <w:iCs/>
          <w:color w:val="151515"/>
          <w:bdr w:val="none" w:sz="0" w:space="0" w:color="auto" w:frame="1"/>
        </w:rPr>
        <w:t>«Простите, но я очень спешу!»</w:t>
      </w:r>
      <w:r>
        <w:rPr>
          <w:rFonts w:ascii="Arial" w:hAnsi="Arial" w:cs="Arial"/>
          <w:color w:val="151515"/>
        </w:rPr>
        <w:t>.</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sidRPr="00D03A87">
        <w:rPr>
          <w:rFonts w:ascii="Arial" w:hAnsi="Arial" w:cs="Arial"/>
          <w:b/>
          <w:color w:val="151515"/>
          <w:bdr w:val="none" w:sz="0" w:space="0" w:color="auto" w:frame="1"/>
        </w:rPr>
        <w:t>Ситуация №2</w:t>
      </w:r>
      <w:r w:rsidRPr="00D03A87">
        <w:rPr>
          <w:rFonts w:ascii="Arial" w:hAnsi="Arial" w:cs="Arial"/>
          <w:b/>
          <w:color w:val="151515"/>
        </w:rPr>
        <w:t>:</w:t>
      </w:r>
      <w:r>
        <w:rPr>
          <w:rFonts w:ascii="Arial" w:hAnsi="Arial" w:cs="Arial"/>
          <w:color w:val="151515"/>
        </w:rPr>
        <w:t xml:space="preserve"> Ребенок потерялся. Что он будет делать?</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bdr w:val="none" w:sz="0" w:space="0" w:color="auto" w:frame="1"/>
        </w:rPr>
        <w:t>Возможные ответы</w:t>
      </w:r>
      <w:r>
        <w:rPr>
          <w:rFonts w:ascii="Arial" w:hAnsi="Arial" w:cs="Arial"/>
          <w:color w:val="151515"/>
        </w:rPr>
        <w:t>:</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Везде бегать и искать маму.</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Стоять на месте, где потерялся.</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Обратиться к милиционеру за помощью, если уж очень долго стоишь.</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Пойти с незнакомой тетей, которая скажет, что только что видела твою маму, а мама плачет, ищет тебя.</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Пойти с чужим мужчиной, который скажет, что живет рядом с домом, в котором ты живешь, что он тебя проводит.</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Попросить прохожего отвести тебя в ближайшее отделение милиции.</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Обратиться к продавцу в магазине за помощью.</w:t>
      </w:r>
    </w:p>
    <w:p w:rsidR="005205A5" w:rsidRDefault="005205A5" w:rsidP="00D03A87">
      <w:pPr>
        <w:pStyle w:val="a3"/>
        <w:shd w:val="clear" w:color="auto" w:fill="FFFFFF"/>
        <w:spacing w:before="0" w:beforeAutospacing="0" w:after="0" w:afterAutospacing="0" w:line="330" w:lineRule="atLeast"/>
        <w:ind w:firstLine="284"/>
        <w:rPr>
          <w:rFonts w:ascii="Arial" w:hAnsi="Arial" w:cs="Arial"/>
          <w:color w:val="151515"/>
        </w:rPr>
      </w:pPr>
      <w:r>
        <w:rPr>
          <w:rFonts w:ascii="Arial" w:hAnsi="Arial" w:cs="Arial"/>
          <w:color w:val="151515"/>
        </w:rPr>
        <w:t>- Попросить прохожего позвонить в милицию и сообщить, что ты потерялся и находишься в таком-то месте.</w:t>
      </w:r>
    </w:p>
    <w:p w:rsidR="00D03A87" w:rsidRPr="00D03A87" w:rsidRDefault="00D03A87" w:rsidP="00D03A87">
      <w:pPr>
        <w:pStyle w:val="a3"/>
        <w:shd w:val="clear" w:color="auto" w:fill="FFFFFF"/>
        <w:spacing w:before="0" w:beforeAutospacing="0" w:after="0" w:afterAutospacing="0" w:line="330" w:lineRule="atLeast"/>
        <w:ind w:firstLine="284"/>
        <w:rPr>
          <w:rFonts w:ascii="Arial" w:hAnsi="Arial" w:cs="Arial"/>
          <w:color w:val="151515"/>
          <w:sz w:val="28"/>
        </w:rPr>
      </w:pPr>
    </w:p>
    <w:p w:rsidR="00D03A87" w:rsidRPr="00D03A87" w:rsidRDefault="00D03A87" w:rsidP="00D03A87">
      <w:pPr>
        <w:pStyle w:val="a3"/>
        <w:shd w:val="clear" w:color="auto" w:fill="FFFFFF"/>
        <w:spacing w:before="0" w:beforeAutospacing="0" w:after="240" w:afterAutospacing="0" w:line="330" w:lineRule="atLeast"/>
        <w:ind w:firstLine="284"/>
        <w:jc w:val="center"/>
        <w:rPr>
          <w:rFonts w:ascii="Arial" w:hAnsi="Arial" w:cs="Arial"/>
          <w:b/>
          <w:color w:val="151515"/>
        </w:rPr>
      </w:pPr>
      <w:r w:rsidRPr="00D03A87">
        <w:rPr>
          <w:rFonts w:ascii="Arial" w:hAnsi="Arial" w:cs="Arial"/>
          <w:b/>
          <w:color w:val="151515"/>
        </w:rPr>
        <w:t>Доброго безопасного пути Вам и вашим детям!</w:t>
      </w:r>
    </w:p>
    <w:p w:rsidR="00520354" w:rsidRDefault="00520354" w:rsidP="00D03A87">
      <w:pPr>
        <w:ind w:firstLine="284"/>
      </w:pPr>
    </w:p>
    <w:sectPr w:rsidR="0052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A1"/>
    <w:rsid w:val="002A6EA1"/>
    <w:rsid w:val="00520354"/>
    <w:rsid w:val="005205A5"/>
    <w:rsid w:val="009443C0"/>
    <w:rsid w:val="00C67E90"/>
    <w:rsid w:val="00D03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3586"/>
  <w15:chartTrackingRefBased/>
  <w15:docId w15:val="{9C36F7C6-6E3B-4C03-A5DF-7D8EF210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5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7E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7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9521">
      <w:bodyDiv w:val="1"/>
      <w:marLeft w:val="0"/>
      <w:marRight w:val="0"/>
      <w:marTop w:val="0"/>
      <w:marBottom w:val="0"/>
      <w:divBdr>
        <w:top w:val="none" w:sz="0" w:space="0" w:color="auto"/>
        <w:left w:val="none" w:sz="0" w:space="0" w:color="auto"/>
        <w:bottom w:val="none" w:sz="0" w:space="0" w:color="auto"/>
        <w:right w:val="none" w:sz="0" w:space="0" w:color="auto"/>
      </w:divBdr>
      <w:divsChild>
        <w:div w:id="140771992">
          <w:marLeft w:val="0"/>
          <w:marRight w:val="0"/>
          <w:marTop w:val="0"/>
          <w:marBottom w:val="0"/>
          <w:divBdr>
            <w:top w:val="none" w:sz="0" w:space="0" w:color="auto"/>
            <w:left w:val="none" w:sz="0" w:space="0" w:color="auto"/>
            <w:bottom w:val="none" w:sz="0" w:space="0" w:color="auto"/>
            <w:right w:val="none" w:sz="0" w:space="0" w:color="auto"/>
          </w:divBdr>
        </w:div>
        <w:div w:id="2051760101">
          <w:marLeft w:val="0"/>
          <w:marRight w:val="0"/>
          <w:marTop w:val="0"/>
          <w:marBottom w:val="0"/>
          <w:divBdr>
            <w:top w:val="none" w:sz="0" w:space="0" w:color="auto"/>
            <w:left w:val="none" w:sz="0" w:space="0" w:color="auto"/>
            <w:bottom w:val="none" w:sz="0" w:space="0" w:color="auto"/>
            <w:right w:val="none" w:sz="0" w:space="0" w:color="auto"/>
          </w:divBdr>
        </w:div>
        <w:div w:id="2048869731">
          <w:marLeft w:val="0"/>
          <w:marRight w:val="0"/>
          <w:marTop w:val="0"/>
          <w:marBottom w:val="0"/>
          <w:divBdr>
            <w:top w:val="none" w:sz="0" w:space="0" w:color="auto"/>
            <w:left w:val="none" w:sz="0" w:space="0" w:color="auto"/>
            <w:bottom w:val="none" w:sz="0" w:space="0" w:color="auto"/>
            <w:right w:val="none" w:sz="0" w:space="0" w:color="auto"/>
          </w:divBdr>
        </w:div>
        <w:div w:id="141966791">
          <w:marLeft w:val="0"/>
          <w:marRight w:val="0"/>
          <w:marTop w:val="0"/>
          <w:marBottom w:val="0"/>
          <w:divBdr>
            <w:top w:val="none" w:sz="0" w:space="0" w:color="auto"/>
            <w:left w:val="none" w:sz="0" w:space="0" w:color="auto"/>
            <w:bottom w:val="none" w:sz="0" w:space="0" w:color="auto"/>
            <w:right w:val="none" w:sz="0" w:space="0" w:color="auto"/>
          </w:divBdr>
        </w:div>
        <w:div w:id="173493413">
          <w:marLeft w:val="0"/>
          <w:marRight w:val="0"/>
          <w:marTop w:val="0"/>
          <w:marBottom w:val="0"/>
          <w:divBdr>
            <w:top w:val="none" w:sz="0" w:space="0" w:color="auto"/>
            <w:left w:val="none" w:sz="0" w:space="0" w:color="auto"/>
            <w:bottom w:val="none" w:sz="0" w:space="0" w:color="auto"/>
            <w:right w:val="none" w:sz="0" w:space="0" w:color="auto"/>
          </w:divBdr>
        </w:div>
        <w:div w:id="119539313">
          <w:marLeft w:val="0"/>
          <w:marRight w:val="0"/>
          <w:marTop w:val="0"/>
          <w:marBottom w:val="0"/>
          <w:divBdr>
            <w:top w:val="none" w:sz="0" w:space="0" w:color="auto"/>
            <w:left w:val="none" w:sz="0" w:space="0" w:color="auto"/>
            <w:bottom w:val="none" w:sz="0" w:space="0" w:color="auto"/>
            <w:right w:val="none" w:sz="0" w:space="0" w:color="auto"/>
          </w:divBdr>
        </w:div>
        <w:div w:id="419445117">
          <w:marLeft w:val="0"/>
          <w:marRight w:val="0"/>
          <w:marTop w:val="0"/>
          <w:marBottom w:val="0"/>
          <w:divBdr>
            <w:top w:val="none" w:sz="0" w:space="0" w:color="auto"/>
            <w:left w:val="none" w:sz="0" w:space="0" w:color="auto"/>
            <w:bottom w:val="none" w:sz="0" w:space="0" w:color="auto"/>
            <w:right w:val="none" w:sz="0" w:space="0" w:color="auto"/>
          </w:divBdr>
        </w:div>
        <w:div w:id="393698375">
          <w:marLeft w:val="0"/>
          <w:marRight w:val="0"/>
          <w:marTop w:val="0"/>
          <w:marBottom w:val="0"/>
          <w:divBdr>
            <w:top w:val="none" w:sz="0" w:space="0" w:color="auto"/>
            <w:left w:val="none" w:sz="0" w:space="0" w:color="auto"/>
            <w:bottom w:val="none" w:sz="0" w:space="0" w:color="auto"/>
            <w:right w:val="none" w:sz="0" w:space="0" w:color="auto"/>
          </w:divBdr>
        </w:div>
      </w:divsChild>
    </w:div>
    <w:div w:id="1316572685">
      <w:bodyDiv w:val="1"/>
      <w:marLeft w:val="0"/>
      <w:marRight w:val="0"/>
      <w:marTop w:val="0"/>
      <w:marBottom w:val="0"/>
      <w:divBdr>
        <w:top w:val="none" w:sz="0" w:space="0" w:color="auto"/>
        <w:left w:val="none" w:sz="0" w:space="0" w:color="auto"/>
        <w:bottom w:val="none" w:sz="0" w:space="0" w:color="auto"/>
        <w:right w:val="none" w:sz="0" w:space="0" w:color="auto"/>
      </w:divBdr>
      <w:divsChild>
        <w:div w:id="2028406826">
          <w:marLeft w:val="0"/>
          <w:marRight w:val="0"/>
          <w:marTop w:val="0"/>
          <w:marBottom w:val="0"/>
          <w:divBdr>
            <w:top w:val="none" w:sz="0" w:space="0" w:color="auto"/>
            <w:left w:val="none" w:sz="0" w:space="0" w:color="auto"/>
            <w:bottom w:val="none" w:sz="0" w:space="0" w:color="auto"/>
            <w:right w:val="none" w:sz="0" w:space="0" w:color="auto"/>
          </w:divBdr>
        </w:div>
        <w:div w:id="1141536122">
          <w:marLeft w:val="0"/>
          <w:marRight w:val="0"/>
          <w:marTop w:val="0"/>
          <w:marBottom w:val="0"/>
          <w:divBdr>
            <w:top w:val="none" w:sz="0" w:space="0" w:color="auto"/>
            <w:left w:val="none" w:sz="0" w:space="0" w:color="auto"/>
            <w:bottom w:val="none" w:sz="0" w:space="0" w:color="auto"/>
            <w:right w:val="none" w:sz="0" w:space="0" w:color="auto"/>
          </w:divBdr>
        </w:div>
        <w:div w:id="1850681405">
          <w:marLeft w:val="0"/>
          <w:marRight w:val="0"/>
          <w:marTop w:val="0"/>
          <w:marBottom w:val="0"/>
          <w:divBdr>
            <w:top w:val="none" w:sz="0" w:space="0" w:color="auto"/>
            <w:left w:val="none" w:sz="0" w:space="0" w:color="auto"/>
            <w:bottom w:val="none" w:sz="0" w:space="0" w:color="auto"/>
            <w:right w:val="none" w:sz="0" w:space="0" w:color="auto"/>
          </w:divBdr>
        </w:div>
        <w:div w:id="1374689559">
          <w:marLeft w:val="0"/>
          <w:marRight w:val="0"/>
          <w:marTop w:val="0"/>
          <w:marBottom w:val="0"/>
          <w:divBdr>
            <w:top w:val="none" w:sz="0" w:space="0" w:color="auto"/>
            <w:left w:val="none" w:sz="0" w:space="0" w:color="auto"/>
            <w:bottom w:val="none" w:sz="0" w:space="0" w:color="auto"/>
            <w:right w:val="none" w:sz="0" w:space="0" w:color="auto"/>
          </w:divBdr>
        </w:div>
        <w:div w:id="169680134">
          <w:marLeft w:val="0"/>
          <w:marRight w:val="0"/>
          <w:marTop w:val="0"/>
          <w:marBottom w:val="0"/>
          <w:divBdr>
            <w:top w:val="none" w:sz="0" w:space="0" w:color="auto"/>
            <w:left w:val="none" w:sz="0" w:space="0" w:color="auto"/>
            <w:bottom w:val="none" w:sz="0" w:space="0" w:color="auto"/>
            <w:right w:val="none" w:sz="0" w:space="0" w:color="auto"/>
          </w:divBdr>
        </w:div>
        <w:div w:id="1992900870">
          <w:marLeft w:val="0"/>
          <w:marRight w:val="0"/>
          <w:marTop w:val="0"/>
          <w:marBottom w:val="0"/>
          <w:divBdr>
            <w:top w:val="none" w:sz="0" w:space="0" w:color="auto"/>
            <w:left w:val="none" w:sz="0" w:space="0" w:color="auto"/>
            <w:bottom w:val="none" w:sz="0" w:space="0" w:color="auto"/>
            <w:right w:val="none" w:sz="0" w:space="0" w:color="auto"/>
          </w:divBdr>
        </w:div>
        <w:div w:id="362437424">
          <w:marLeft w:val="0"/>
          <w:marRight w:val="0"/>
          <w:marTop w:val="0"/>
          <w:marBottom w:val="0"/>
          <w:divBdr>
            <w:top w:val="none" w:sz="0" w:space="0" w:color="auto"/>
            <w:left w:val="none" w:sz="0" w:space="0" w:color="auto"/>
            <w:bottom w:val="none" w:sz="0" w:space="0" w:color="auto"/>
            <w:right w:val="none" w:sz="0" w:space="0" w:color="auto"/>
          </w:divBdr>
        </w:div>
        <w:div w:id="1749185676">
          <w:marLeft w:val="0"/>
          <w:marRight w:val="0"/>
          <w:marTop w:val="0"/>
          <w:marBottom w:val="0"/>
          <w:divBdr>
            <w:top w:val="none" w:sz="0" w:space="0" w:color="auto"/>
            <w:left w:val="none" w:sz="0" w:space="0" w:color="auto"/>
            <w:bottom w:val="none" w:sz="0" w:space="0" w:color="auto"/>
            <w:right w:val="none" w:sz="0" w:space="0" w:color="auto"/>
          </w:divBdr>
        </w:div>
      </w:divsChild>
    </w:div>
    <w:div w:id="1600260833">
      <w:bodyDiv w:val="1"/>
      <w:marLeft w:val="0"/>
      <w:marRight w:val="0"/>
      <w:marTop w:val="0"/>
      <w:marBottom w:val="0"/>
      <w:divBdr>
        <w:top w:val="none" w:sz="0" w:space="0" w:color="auto"/>
        <w:left w:val="none" w:sz="0" w:space="0" w:color="auto"/>
        <w:bottom w:val="none" w:sz="0" w:space="0" w:color="auto"/>
        <w:right w:val="none" w:sz="0" w:space="0" w:color="auto"/>
      </w:divBdr>
      <w:divsChild>
        <w:div w:id="512649366">
          <w:marLeft w:val="0"/>
          <w:marRight w:val="0"/>
          <w:marTop w:val="0"/>
          <w:marBottom w:val="0"/>
          <w:divBdr>
            <w:top w:val="none" w:sz="0" w:space="0" w:color="auto"/>
            <w:left w:val="none" w:sz="0" w:space="0" w:color="auto"/>
            <w:bottom w:val="none" w:sz="0" w:space="0" w:color="auto"/>
            <w:right w:val="none" w:sz="0" w:space="0" w:color="auto"/>
          </w:divBdr>
        </w:div>
        <w:div w:id="1847791871">
          <w:marLeft w:val="0"/>
          <w:marRight w:val="0"/>
          <w:marTop w:val="0"/>
          <w:marBottom w:val="0"/>
          <w:divBdr>
            <w:top w:val="none" w:sz="0" w:space="0" w:color="auto"/>
            <w:left w:val="none" w:sz="0" w:space="0" w:color="auto"/>
            <w:bottom w:val="none" w:sz="0" w:space="0" w:color="auto"/>
            <w:right w:val="none" w:sz="0" w:space="0" w:color="auto"/>
          </w:divBdr>
        </w:div>
        <w:div w:id="581257436">
          <w:marLeft w:val="0"/>
          <w:marRight w:val="0"/>
          <w:marTop w:val="0"/>
          <w:marBottom w:val="0"/>
          <w:divBdr>
            <w:top w:val="none" w:sz="0" w:space="0" w:color="auto"/>
            <w:left w:val="none" w:sz="0" w:space="0" w:color="auto"/>
            <w:bottom w:val="none" w:sz="0" w:space="0" w:color="auto"/>
            <w:right w:val="none" w:sz="0" w:space="0" w:color="auto"/>
          </w:divBdr>
        </w:div>
        <w:div w:id="719280185">
          <w:marLeft w:val="0"/>
          <w:marRight w:val="0"/>
          <w:marTop w:val="0"/>
          <w:marBottom w:val="0"/>
          <w:divBdr>
            <w:top w:val="none" w:sz="0" w:space="0" w:color="auto"/>
            <w:left w:val="none" w:sz="0" w:space="0" w:color="auto"/>
            <w:bottom w:val="none" w:sz="0" w:space="0" w:color="auto"/>
            <w:right w:val="none" w:sz="0" w:space="0" w:color="auto"/>
          </w:divBdr>
        </w:div>
        <w:div w:id="620503398">
          <w:marLeft w:val="0"/>
          <w:marRight w:val="0"/>
          <w:marTop w:val="0"/>
          <w:marBottom w:val="0"/>
          <w:divBdr>
            <w:top w:val="none" w:sz="0" w:space="0" w:color="auto"/>
            <w:left w:val="none" w:sz="0" w:space="0" w:color="auto"/>
            <w:bottom w:val="none" w:sz="0" w:space="0" w:color="auto"/>
            <w:right w:val="none" w:sz="0" w:space="0" w:color="auto"/>
          </w:divBdr>
        </w:div>
        <w:div w:id="1574975465">
          <w:marLeft w:val="0"/>
          <w:marRight w:val="0"/>
          <w:marTop w:val="0"/>
          <w:marBottom w:val="0"/>
          <w:divBdr>
            <w:top w:val="none" w:sz="0" w:space="0" w:color="auto"/>
            <w:left w:val="none" w:sz="0" w:space="0" w:color="auto"/>
            <w:bottom w:val="none" w:sz="0" w:space="0" w:color="auto"/>
            <w:right w:val="none" w:sz="0" w:space="0" w:color="auto"/>
          </w:divBdr>
        </w:div>
        <w:div w:id="185292383">
          <w:marLeft w:val="0"/>
          <w:marRight w:val="0"/>
          <w:marTop w:val="0"/>
          <w:marBottom w:val="0"/>
          <w:divBdr>
            <w:top w:val="none" w:sz="0" w:space="0" w:color="auto"/>
            <w:left w:val="none" w:sz="0" w:space="0" w:color="auto"/>
            <w:bottom w:val="none" w:sz="0" w:space="0" w:color="auto"/>
            <w:right w:val="none" w:sz="0" w:space="0" w:color="auto"/>
          </w:divBdr>
        </w:div>
        <w:div w:id="649359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3167</Words>
  <Characters>18056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dc:creator>
  <cp:keywords/>
  <dc:description/>
  <cp:lastModifiedBy>Asya</cp:lastModifiedBy>
  <cp:revision>2</cp:revision>
  <cp:lastPrinted>2025-11-09T13:16:00Z</cp:lastPrinted>
  <dcterms:created xsi:type="dcterms:W3CDTF">2025-11-09T12:40:00Z</dcterms:created>
  <dcterms:modified xsi:type="dcterms:W3CDTF">2025-11-09T13:20:00Z</dcterms:modified>
</cp:coreProperties>
</file>